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DB7" w:rsidRPr="00692970" w:rsidP="00DB1DB7">
      <w:pPr>
        <w:jc w:val="center"/>
        <w:rPr>
          <w:sz w:val="26"/>
          <w:szCs w:val="26"/>
        </w:rPr>
      </w:pPr>
      <w:r w:rsidRPr="00692970">
        <w:rPr>
          <w:sz w:val="26"/>
          <w:szCs w:val="26"/>
        </w:rPr>
        <w:t>ПОСТАНОВЛЕНИЕ</w:t>
      </w:r>
    </w:p>
    <w:p w:rsidR="00DB1DB7" w:rsidP="00DB1DB7">
      <w:pPr>
        <w:jc w:val="center"/>
        <w:rPr>
          <w:sz w:val="26"/>
          <w:szCs w:val="26"/>
        </w:rPr>
      </w:pPr>
      <w:r w:rsidRPr="00692970">
        <w:rPr>
          <w:sz w:val="26"/>
          <w:szCs w:val="26"/>
        </w:rPr>
        <w:t>о назначении административного наказания</w:t>
      </w:r>
    </w:p>
    <w:p w:rsidR="00434AA2" w:rsidP="00DB1DB7">
      <w:pPr>
        <w:jc w:val="center"/>
        <w:rPr>
          <w:sz w:val="26"/>
          <w:szCs w:val="26"/>
        </w:rPr>
      </w:pPr>
    </w:p>
    <w:p w:rsidR="00434AA2" w:rsidRPr="00692970" w:rsidP="00434A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>
        <w:rPr>
          <w:sz w:val="26"/>
          <w:szCs w:val="26"/>
        </w:rPr>
        <w:t>Урай</w:t>
      </w:r>
      <w:r>
        <w:rPr>
          <w:sz w:val="26"/>
          <w:szCs w:val="26"/>
        </w:rPr>
        <w:t xml:space="preserve"> ХМАО-Югры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 марта 2025 года</w:t>
      </w:r>
    </w:p>
    <w:p w:rsidR="007C7579" w:rsidRPr="00692970" w:rsidP="00DB1DB7">
      <w:pPr>
        <w:jc w:val="center"/>
        <w:rPr>
          <w:sz w:val="26"/>
          <w:szCs w:val="26"/>
        </w:rPr>
      </w:pPr>
    </w:p>
    <w:p w:rsidR="00F735F2" w:rsidRPr="00692970" w:rsidP="00F735F2">
      <w:pPr>
        <w:ind w:firstLine="709"/>
        <w:jc w:val="both"/>
        <w:rPr>
          <w:sz w:val="26"/>
          <w:szCs w:val="26"/>
          <w:lang w:eastAsia="ar-SA"/>
        </w:rPr>
      </w:pPr>
      <w:r w:rsidRPr="00692970">
        <w:rPr>
          <w:sz w:val="26"/>
          <w:szCs w:val="26"/>
          <w:lang w:eastAsia="ar-SA"/>
        </w:rPr>
        <w:t xml:space="preserve">Мировой судья судебного участка № 1 </w:t>
      </w:r>
      <w:r w:rsidRPr="00692970">
        <w:rPr>
          <w:sz w:val="26"/>
          <w:szCs w:val="26"/>
          <w:lang w:eastAsia="ar-SA"/>
        </w:rPr>
        <w:t>Урайского</w:t>
      </w:r>
      <w:r w:rsidRPr="00692970">
        <w:rPr>
          <w:sz w:val="26"/>
          <w:szCs w:val="26"/>
          <w:lang w:eastAsia="ar-SA"/>
        </w:rPr>
        <w:t xml:space="preserve"> судебного района Ханты-Мансийского автономного округа – Югры, расположенного по адресу: Тюменская область, Ханты-Мансийский автономный округ – Югра, город </w:t>
      </w:r>
      <w:r w:rsidRPr="00692970">
        <w:rPr>
          <w:sz w:val="26"/>
          <w:szCs w:val="26"/>
          <w:lang w:eastAsia="ar-SA"/>
        </w:rPr>
        <w:t>Урай</w:t>
      </w:r>
      <w:r w:rsidRPr="00692970">
        <w:rPr>
          <w:sz w:val="26"/>
          <w:szCs w:val="26"/>
          <w:lang w:eastAsia="ar-SA"/>
        </w:rPr>
        <w:t xml:space="preserve">, микрорайон 2, дом 26, </w:t>
      </w:r>
      <w:r w:rsidRPr="00692970">
        <w:rPr>
          <w:sz w:val="26"/>
          <w:szCs w:val="26"/>
          <w:lang w:eastAsia="ar-SA"/>
        </w:rPr>
        <w:t>Гоман</w:t>
      </w:r>
      <w:r w:rsidRPr="00692970">
        <w:rPr>
          <w:sz w:val="26"/>
          <w:szCs w:val="26"/>
          <w:lang w:eastAsia="ar-SA"/>
        </w:rPr>
        <w:t xml:space="preserve"> </w:t>
      </w:r>
      <w:r w:rsidR="00434AA2">
        <w:rPr>
          <w:sz w:val="26"/>
          <w:szCs w:val="26"/>
          <w:lang w:eastAsia="ar-SA"/>
        </w:rPr>
        <w:t>А.С</w:t>
      </w:r>
      <w:r w:rsidRPr="00692970" w:rsidR="003C5939">
        <w:rPr>
          <w:sz w:val="26"/>
          <w:szCs w:val="26"/>
          <w:lang w:eastAsia="ar-SA"/>
        </w:rPr>
        <w:t>.</w:t>
      </w:r>
      <w:r w:rsidRPr="00692970">
        <w:rPr>
          <w:sz w:val="26"/>
          <w:szCs w:val="26"/>
          <w:lang w:eastAsia="ar-SA"/>
        </w:rPr>
        <w:t>,</w:t>
      </w:r>
    </w:p>
    <w:p w:rsidR="00F735F2" w:rsidRPr="00692970" w:rsidP="00F735F2">
      <w:pPr>
        <w:tabs>
          <w:tab w:val="left" w:pos="1273"/>
        </w:tabs>
        <w:jc w:val="both"/>
        <w:rPr>
          <w:bCs/>
          <w:sz w:val="26"/>
          <w:szCs w:val="26"/>
        </w:rPr>
      </w:pPr>
      <w:r w:rsidRPr="00692970">
        <w:rPr>
          <w:sz w:val="26"/>
          <w:szCs w:val="26"/>
        </w:rPr>
        <w:t xml:space="preserve">рассмотрев дело об административном правонарушении по ч. 4 ст. 14.35 Кодекса Российской Федерации об административных правонарушениях (далее КоАП РФ) в отношении Морозова Дениса Владимировича,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года рождения, уроженца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гражданина РФ, ИНН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, зарегистрированного</w:t>
      </w:r>
      <w:r w:rsidR="00434AA2">
        <w:rPr>
          <w:sz w:val="26"/>
          <w:szCs w:val="26"/>
        </w:rPr>
        <w:t xml:space="preserve"> и проживающего</w:t>
      </w:r>
      <w:r w:rsidRPr="00692970">
        <w:rPr>
          <w:sz w:val="26"/>
          <w:szCs w:val="26"/>
        </w:rPr>
        <w:t xml:space="preserve">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являющегося </w:t>
      </w:r>
      <w:r w:rsidR="00D93D99">
        <w:rPr>
          <w:sz w:val="26"/>
          <w:szCs w:val="26"/>
        </w:rPr>
        <w:t>*</w:t>
      </w:r>
      <w:r w:rsidRPr="00692970" w:rsidR="003C5939">
        <w:rPr>
          <w:sz w:val="26"/>
          <w:szCs w:val="26"/>
        </w:rPr>
        <w:t xml:space="preserve">, </w:t>
      </w:r>
      <w:r w:rsidR="00D93D99">
        <w:rPr>
          <w:sz w:val="26"/>
          <w:szCs w:val="26"/>
        </w:rPr>
        <w:t>*</w:t>
      </w:r>
      <w:r w:rsidRPr="00692970" w:rsidR="003C5939">
        <w:rPr>
          <w:sz w:val="26"/>
          <w:szCs w:val="26"/>
        </w:rPr>
        <w:t xml:space="preserve">, </w:t>
      </w:r>
      <w:r w:rsidR="00BC6D19">
        <w:rPr>
          <w:sz w:val="26"/>
          <w:szCs w:val="26"/>
        </w:rPr>
        <w:t xml:space="preserve">состоящего в </w:t>
      </w:r>
      <w:r w:rsidR="00D93D99">
        <w:rPr>
          <w:sz w:val="26"/>
          <w:szCs w:val="26"/>
        </w:rPr>
        <w:t>*</w:t>
      </w:r>
      <w:r w:rsidR="00BC6D19">
        <w:rPr>
          <w:sz w:val="26"/>
          <w:szCs w:val="26"/>
        </w:rPr>
        <w:t xml:space="preserve">, </w:t>
      </w:r>
      <w:r w:rsidRPr="00692970">
        <w:rPr>
          <w:sz w:val="26"/>
          <w:szCs w:val="26"/>
        </w:rPr>
        <w:t xml:space="preserve">ранее не подвергавшегося административным наказаниям за совершение однородных правонарушений, </w:t>
      </w:r>
    </w:p>
    <w:p w:rsidR="00DB1DB7" w:rsidRPr="00692970" w:rsidP="00DB1DB7">
      <w:pPr>
        <w:ind w:firstLine="567"/>
        <w:jc w:val="both"/>
        <w:rPr>
          <w:sz w:val="26"/>
          <w:szCs w:val="26"/>
        </w:rPr>
      </w:pPr>
    </w:p>
    <w:p w:rsidR="00F03806" w:rsidRPr="00692970" w:rsidP="0071290A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692970">
        <w:rPr>
          <w:sz w:val="26"/>
          <w:szCs w:val="26"/>
        </w:rPr>
        <w:t>УСТАНОВИЛ:</w:t>
      </w:r>
    </w:p>
    <w:p w:rsidR="003C5939" w:rsidRPr="00692970" w:rsidP="0071290A">
      <w:pPr>
        <w:pStyle w:val="BodyText2"/>
        <w:spacing w:after="0" w:line="240" w:lineRule="auto"/>
        <w:jc w:val="center"/>
        <w:rPr>
          <w:sz w:val="26"/>
          <w:szCs w:val="26"/>
        </w:rPr>
      </w:pPr>
    </w:p>
    <w:p w:rsidR="005D4C77" w:rsidRPr="00692970" w:rsidP="00C7166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970">
        <w:rPr>
          <w:rFonts w:ascii="Times New Roman" w:hAnsi="Times New Roman" w:cs="Times New Roman"/>
          <w:sz w:val="26"/>
          <w:szCs w:val="26"/>
        </w:rPr>
        <w:t>20 июня 2024 года Морозов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</w:t>
      </w:r>
      <w:r w:rsidRPr="00692970">
        <w:rPr>
          <w:rFonts w:ascii="Times New Roman" w:hAnsi="Times New Roman" w:cs="Times New Roman"/>
          <w:sz w:val="26"/>
          <w:szCs w:val="26"/>
        </w:rPr>
        <w:t>Д.В.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>
        <w:rPr>
          <w:rFonts w:ascii="Times New Roman" w:hAnsi="Times New Roman" w:cs="Times New Roman"/>
          <w:sz w:val="26"/>
          <w:szCs w:val="26"/>
        </w:rPr>
        <w:t xml:space="preserve">,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(</w:t>
      </w:r>
      <w:r w:rsidRPr="00692970">
        <w:rPr>
          <w:rFonts w:ascii="Times New Roman" w:hAnsi="Times New Roman" w:cs="Times New Roman"/>
          <w:sz w:val="26"/>
          <w:szCs w:val="26"/>
        </w:rPr>
        <w:t>ОГРН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364471">
        <w:rPr>
          <w:rFonts w:ascii="Times New Roman" w:hAnsi="Times New Roman" w:cs="Times New Roman"/>
          <w:sz w:val="26"/>
          <w:szCs w:val="26"/>
        </w:rPr>
        <w:t>)</w:t>
      </w:r>
      <w:r w:rsidRPr="00692970" w:rsidR="00F03806">
        <w:rPr>
          <w:rFonts w:ascii="Times New Roman" w:hAnsi="Times New Roman" w:cs="Times New Roman"/>
          <w:sz w:val="26"/>
          <w:szCs w:val="26"/>
        </w:rPr>
        <w:t xml:space="preserve">, </w:t>
      </w:r>
      <w:r w:rsidRPr="00692970" w:rsidR="00EE19B6">
        <w:rPr>
          <w:rFonts w:ascii="Times New Roman" w:hAnsi="Times New Roman" w:cs="Times New Roman"/>
          <w:sz w:val="26"/>
          <w:szCs w:val="26"/>
        </w:rPr>
        <w:t>член</w:t>
      </w:r>
      <w:r w:rsidRPr="00692970" w:rsidR="00457524">
        <w:rPr>
          <w:rFonts w:ascii="Times New Roman" w:hAnsi="Times New Roman" w:cs="Times New Roman"/>
          <w:sz w:val="26"/>
          <w:szCs w:val="26"/>
        </w:rPr>
        <w:t>ом</w:t>
      </w:r>
      <w:r w:rsidRPr="00692970" w:rsidR="00EE19B6">
        <w:rPr>
          <w:rFonts w:ascii="Times New Roman" w:hAnsi="Times New Roman" w:cs="Times New Roman"/>
          <w:sz w:val="26"/>
          <w:szCs w:val="26"/>
        </w:rPr>
        <w:t xml:space="preserve">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</w:t>
      </w:r>
      <w:r w:rsidRPr="00692970" w:rsidR="00EE19B6">
        <w:rPr>
          <w:rFonts w:ascii="Times New Roman" w:hAnsi="Times New Roman" w:cs="Times New Roman"/>
          <w:sz w:val="26"/>
          <w:szCs w:val="26"/>
        </w:rPr>
        <w:t>(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EE19B6">
        <w:rPr>
          <w:rFonts w:ascii="Times New Roman" w:hAnsi="Times New Roman" w:cs="Times New Roman"/>
          <w:sz w:val="26"/>
          <w:szCs w:val="26"/>
        </w:rPr>
        <w:t>)</w:t>
      </w:r>
      <w:r w:rsidRPr="00692970" w:rsidR="00515E8C">
        <w:rPr>
          <w:rFonts w:ascii="Times New Roman" w:hAnsi="Times New Roman" w:cs="Times New Roman"/>
          <w:sz w:val="26"/>
          <w:szCs w:val="26"/>
        </w:rPr>
        <w:t xml:space="preserve">, </w:t>
      </w:r>
      <w:r w:rsidRPr="00692970" w:rsidR="005013A7">
        <w:rPr>
          <w:rFonts w:ascii="Times New Roman" w:hAnsi="Times New Roman" w:cs="Times New Roman"/>
          <w:sz w:val="26"/>
          <w:szCs w:val="26"/>
        </w:rPr>
        <w:t>находясь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на рабочем месте по адресу: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, на основании договора на </w:t>
      </w:r>
      <w:r w:rsidRPr="00692970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Pr="00692970" w:rsidR="004A4EFB">
        <w:rPr>
          <w:rFonts w:ascii="Times New Roman" w:hAnsi="Times New Roman" w:cs="Times New Roman"/>
          <w:sz w:val="26"/>
          <w:szCs w:val="26"/>
        </w:rPr>
        <w:t xml:space="preserve"> 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кадастровых работ от </w:t>
      </w:r>
      <w:r w:rsidRPr="00692970">
        <w:rPr>
          <w:rFonts w:ascii="Times New Roman" w:hAnsi="Times New Roman" w:cs="Times New Roman"/>
          <w:sz w:val="26"/>
          <w:szCs w:val="26"/>
        </w:rPr>
        <w:t>17 июня 2024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, </w:t>
      </w:r>
      <w:r w:rsidRPr="00692970" w:rsidR="002B6E8F">
        <w:rPr>
          <w:rFonts w:ascii="Times New Roman" w:hAnsi="Times New Roman" w:cs="Times New Roman"/>
          <w:sz w:val="26"/>
          <w:szCs w:val="26"/>
        </w:rPr>
        <w:t xml:space="preserve">при проведении кадастровых работ </w:t>
      </w:r>
      <w:r w:rsidRPr="00692970" w:rsidR="00364471">
        <w:rPr>
          <w:rFonts w:ascii="Times New Roman" w:hAnsi="Times New Roman" w:cs="Times New Roman"/>
          <w:sz w:val="26"/>
          <w:szCs w:val="26"/>
        </w:rPr>
        <w:t xml:space="preserve">изготовил технический план здания, </w:t>
      </w:r>
      <w:r w:rsidRPr="00692970" w:rsidR="00BA7BA4">
        <w:rPr>
          <w:rFonts w:ascii="Times New Roman" w:hAnsi="Times New Roman" w:cs="Times New Roman"/>
          <w:sz w:val="26"/>
          <w:szCs w:val="26"/>
        </w:rPr>
        <w:t>в нарушение</w:t>
      </w:r>
      <w:r w:rsidRPr="00692970" w:rsidR="00BF5978">
        <w:rPr>
          <w:rFonts w:ascii="Times New Roman" w:hAnsi="Times New Roman" w:cs="Times New Roman"/>
          <w:sz w:val="26"/>
          <w:szCs w:val="26"/>
        </w:rPr>
        <w:t xml:space="preserve"> </w:t>
      </w:r>
      <w:r w:rsidR="003A434E">
        <w:rPr>
          <w:rFonts w:ascii="Times New Roman" w:hAnsi="Times New Roman" w:cs="Times New Roman"/>
          <w:sz w:val="26"/>
          <w:szCs w:val="26"/>
        </w:rPr>
        <w:t xml:space="preserve">ч.ч.1-3 </w:t>
      </w:r>
      <w:r w:rsidRPr="003A434E" w:rsidR="00BF5978">
        <w:rPr>
          <w:rFonts w:ascii="Times New Roman" w:hAnsi="Times New Roman" w:cs="Times New Roman"/>
          <w:sz w:val="26"/>
          <w:szCs w:val="26"/>
        </w:rPr>
        <w:t>ст.24 Закона №218-ФЗ</w:t>
      </w:r>
      <w:r w:rsidRPr="003A434E" w:rsidR="003A434E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недвижимости»</w:t>
      </w:r>
      <w:r w:rsidR="003A434E">
        <w:rPr>
          <w:rFonts w:ascii="Times New Roman" w:hAnsi="Times New Roman" w:cs="Times New Roman"/>
          <w:sz w:val="26"/>
          <w:szCs w:val="26"/>
        </w:rPr>
        <w:t>,</w:t>
      </w:r>
      <w:r w:rsidRPr="00692970" w:rsidR="00BF5978">
        <w:rPr>
          <w:rFonts w:ascii="Times New Roman" w:hAnsi="Times New Roman" w:cs="Times New Roman"/>
          <w:sz w:val="26"/>
          <w:szCs w:val="26"/>
        </w:rPr>
        <w:t xml:space="preserve"> </w:t>
      </w:r>
      <w:r w:rsidRPr="00692970" w:rsidR="004D47CD">
        <w:rPr>
          <w:rFonts w:ascii="Times New Roman" w:hAnsi="Times New Roman" w:cs="Times New Roman"/>
          <w:sz w:val="26"/>
          <w:szCs w:val="26"/>
        </w:rPr>
        <w:t xml:space="preserve">внес заведомо ложные сведения в технический план физически не существующего двухэтажного жилого дома с кадастровым номером: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4D47C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4D47CD">
        <w:rPr>
          <w:rFonts w:ascii="Times New Roman" w:hAnsi="Times New Roman" w:cs="Times New Roman"/>
          <w:sz w:val="26"/>
          <w:szCs w:val="26"/>
        </w:rPr>
        <w:t xml:space="preserve">,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4D47C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93D99">
        <w:rPr>
          <w:rFonts w:ascii="Times New Roman" w:hAnsi="Times New Roman" w:cs="Times New Roman"/>
          <w:sz w:val="26"/>
          <w:szCs w:val="26"/>
        </w:rPr>
        <w:t>*</w:t>
      </w:r>
      <w:r w:rsidRPr="00692970" w:rsidR="00BF5978">
        <w:rPr>
          <w:rFonts w:ascii="Times New Roman" w:hAnsi="Times New Roman" w:cs="Times New Roman"/>
          <w:sz w:val="26"/>
          <w:szCs w:val="26"/>
        </w:rPr>
        <w:t>. При этом, его действия не содержат состава уголовно наказуемого деяния, однако, образуют состав административного правонарушения, предусмотренного частью 4 статьи 14.35 КоАП РФ</w:t>
      </w:r>
    </w:p>
    <w:p w:rsidR="004D47CD" w:rsidRPr="00692970" w:rsidP="004D47CD">
      <w:pPr>
        <w:shd w:val="clear" w:color="auto" w:fill="FFFFFF"/>
        <w:ind w:firstLine="709"/>
        <w:jc w:val="both"/>
        <w:rPr>
          <w:sz w:val="26"/>
          <w:szCs w:val="26"/>
        </w:rPr>
      </w:pPr>
      <w:r w:rsidRPr="003A434E">
        <w:rPr>
          <w:sz w:val="26"/>
          <w:szCs w:val="26"/>
        </w:rPr>
        <w:t xml:space="preserve">В судебное заседание Морозов Д.В. не явился, извещен о времени и месте рассмотрения дела в надлежащем порядке. </w:t>
      </w:r>
      <w:r w:rsidRPr="003A434E" w:rsidR="003A434E">
        <w:rPr>
          <w:sz w:val="26"/>
          <w:szCs w:val="26"/>
        </w:rPr>
        <w:t>Морозов Д.В. представил заявление о рассмотрении дела в его отсутствие, указал на признание вины, раскаяние, просил назначить минимально возможное наказание в связи с наличием на иждивении малолетнего ребенка и отсутствием финансовой возможности оплатить крупный штраф</w:t>
      </w:r>
      <w:r w:rsidRPr="003A434E">
        <w:rPr>
          <w:sz w:val="26"/>
          <w:szCs w:val="26"/>
        </w:rPr>
        <w:t>.</w:t>
      </w:r>
      <w:r w:rsidRPr="00692970">
        <w:rPr>
          <w:sz w:val="26"/>
          <w:szCs w:val="26"/>
        </w:rPr>
        <w:t xml:space="preserve"> </w:t>
      </w:r>
    </w:p>
    <w:p w:rsidR="004D47CD" w:rsidRPr="00692970" w:rsidP="004D47CD">
      <w:pPr>
        <w:shd w:val="clear" w:color="auto" w:fill="FFFFFF"/>
        <w:ind w:firstLine="709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При таких обстоятельствах, мировой судья признает Морозова Д.В. надлежаще извещенным о времени и месте рассмотрения дела и определил рассмотреть дело в отсутствие Морозова Д.В. в порядке ч. 2 ст. 25.1 КоАП РФ.</w:t>
      </w:r>
    </w:p>
    <w:p w:rsidR="004D47CD" w:rsidRPr="00692970" w:rsidP="003A434E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Изучив материалы дела, мировой судья находит вину </w:t>
      </w:r>
      <w:r w:rsidRPr="00692970" w:rsidR="003C5939">
        <w:rPr>
          <w:sz w:val="26"/>
          <w:szCs w:val="26"/>
        </w:rPr>
        <w:t>Морозов</w:t>
      </w:r>
      <w:r w:rsidRPr="00692970" w:rsidR="00110856">
        <w:rPr>
          <w:sz w:val="26"/>
          <w:szCs w:val="26"/>
        </w:rPr>
        <w:t xml:space="preserve">а </w:t>
      </w:r>
      <w:r w:rsidRPr="00692970">
        <w:rPr>
          <w:sz w:val="26"/>
          <w:szCs w:val="26"/>
        </w:rPr>
        <w:t>Д.В.</w:t>
      </w:r>
      <w:r w:rsidRPr="00692970" w:rsidR="00110856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>в совершении административного правонарушения, предусмотренного частью 4 статьи 14.35 Кодекса Российской Федерации об административных правонарушениях, установленной по следующим основаниям.</w:t>
      </w:r>
    </w:p>
    <w:p w:rsidR="00AE7D6B" w:rsidRPr="00692970" w:rsidP="00AE7D6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Объективная сторона указанного правонарушения выражается в действиях по внесению лицом, осуществляющим кадастровую деятельность, заведомо ложных сведений в межевой план, акт согласования местоположения границ земельных участков, технический план или акт обследования, если это действие не содержит уголовно наказуемого деяния.</w:t>
      </w:r>
    </w:p>
    <w:p w:rsidR="00AE7D6B" w:rsidRPr="00692970" w:rsidP="00AE7D6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Отношения, возникающие в связи с осуществлением кадастровой деятельности, регулируют</w:t>
      </w:r>
      <w:r w:rsidRPr="00692970" w:rsidR="004D47CD">
        <w:rPr>
          <w:sz w:val="26"/>
          <w:szCs w:val="26"/>
        </w:rPr>
        <w:t>ся Федеральным законом от 24 июля 2007 N 221-ФЗ «О кадастровой деятельности»</w:t>
      </w:r>
      <w:r w:rsidRPr="00692970">
        <w:rPr>
          <w:sz w:val="26"/>
          <w:szCs w:val="26"/>
        </w:rPr>
        <w:t xml:space="preserve"> (далее - Закон N 221-ФЗ).</w:t>
      </w:r>
    </w:p>
    <w:p w:rsidR="00AE7D6B" w:rsidRPr="00692970" w:rsidP="00AE7D6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Сог</w:t>
      </w:r>
      <w:r w:rsidRPr="00692970" w:rsidR="004D47CD">
        <w:rPr>
          <w:sz w:val="26"/>
          <w:szCs w:val="26"/>
        </w:rPr>
        <w:t>ласно ст. 29.1 Закона N 221-ФЗ «О кадастровой деятельности»</w:t>
      </w:r>
      <w:r w:rsidRPr="00692970">
        <w:rPr>
          <w:sz w:val="26"/>
          <w:szCs w:val="26"/>
        </w:rPr>
        <w:t xml:space="preserve"> кадастровый инженер обязан соблюдать требования вышеназванного федерального закона, других федеральных законов 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профессиональной этики кадастровых </w:t>
      </w:r>
      <w:r w:rsidRPr="00692970">
        <w:rPr>
          <w:sz w:val="26"/>
          <w:szCs w:val="26"/>
        </w:rPr>
        <w:t>инженер</w:t>
      </w:r>
      <w:r w:rsidRPr="00692970">
        <w:rPr>
          <w:sz w:val="26"/>
          <w:szCs w:val="26"/>
        </w:rPr>
        <w:t>ов.</w:t>
      </w:r>
    </w:p>
    <w:p w:rsidR="006A6652" w:rsidRPr="00692970" w:rsidP="006A6652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В силу ч.</w:t>
      </w:r>
      <w:r w:rsidRPr="00692970" w:rsidR="003D256B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>1 ст.</w:t>
      </w:r>
      <w:r w:rsidRPr="00692970" w:rsidR="003D256B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 xml:space="preserve">29 указанного Закона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признается физическое лицо, являющееся членом саморегулируемой организации.</w:t>
      </w:r>
    </w:p>
    <w:p w:rsidR="006A6652" w:rsidRPr="00692970" w:rsidP="006A6652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В случае, если представленные заказчиком кадастровых работ документы, содержат недостоверные сведения, кадастровый инженер в силу п. 3 ч.</w:t>
      </w:r>
      <w:r w:rsidRPr="00692970" w:rsidR="003D256B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 xml:space="preserve">2 статьи 29.1 Закона №221-ФЗ обязан отказаться от выполнения кадастровых работ.  </w:t>
      </w:r>
    </w:p>
    <w:p w:rsidR="00AE7D6B" w:rsidRPr="00692970" w:rsidP="00AE7D6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Согласно п. 7.3 ч. 2 ст. 14 Федерального</w:t>
      </w:r>
      <w:r w:rsidRPr="00692970" w:rsidR="003D256B">
        <w:rPr>
          <w:sz w:val="26"/>
          <w:szCs w:val="26"/>
        </w:rPr>
        <w:t xml:space="preserve"> закона от 13 июля 2015 N 218-ФЗ «</w:t>
      </w:r>
      <w:r w:rsidRPr="00692970">
        <w:rPr>
          <w:sz w:val="26"/>
          <w:szCs w:val="26"/>
        </w:rPr>
        <w:t>О государст</w:t>
      </w:r>
      <w:r w:rsidRPr="00692970" w:rsidR="003D256B">
        <w:rPr>
          <w:sz w:val="26"/>
          <w:szCs w:val="26"/>
        </w:rPr>
        <w:t>венной регистрации недвижимости»</w:t>
      </w:r>
      <w:r w:rsidRPr="00692970">
        <w:rPr>
          <w:sz w:val="26"/>
          <w:szCs w:val="26"/>
        </w:rPr>
        <w:t xml:space="preserve"> (далее - Закон N 218-ФЗ) одним из документов-оснований для проведения государственного кадастрового учета и регистрации прав является технический план.</w:t>
      </w:r>
    </w:p>
    <w:p w:rsidR="00AE7D6B" w:rsidRPr="00692970" w:rsidP="00AE7D6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 силу ч. 1 ст. 24 Закона N 218-ФЗ технический план представляет собой документ, в котором воспроизведены определенные сведения, внесенные в Единый государственный реестр недвижимости, и указаны сведения о здании, сооружении, помещении, </w:t>
      </w:r>
      <w:r w:rsidRPr="00692970">
        <w:rPr>
          <w:sz w:val="26"/>
          <w:szCs w:val="26"/>
        </w:rPr>
        <w:t>машино</w:t>
      </w:r>
      <w:r w:rsidRPr="00692970">
        <w:rPr>
          <w:sz w:val="26"/>
          <w:szCs w:val="26"/>
        </w:rPr>
        <w:t>-месте, объекте незавершенного строительства или едином недвижимом комплексе, необходимые для государственного кадастрового учета такого объекта недвижимости, а также сведения о части или частях здания, сооружения, помещения, единого недвижимого комплекса либо новые необходимые для внесения в Единый государственный реестр недвижимости сведения об объекте недвижимости, которым присвоены кадастровые номера.</w:t>
      </w:r>
    </w:p>
    <w:p w:rsidR="003D256B" w:rsidRPr="00692970" w:rsidP="00722EF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 соответствии с п. 21.1 приказа </w:t>
      </w:r>
      <w:r w:rsidRPr="00692970">
        <w:rPr>
          <w:sz w:val="26"/>
          <w:szCs w:val="26"/>
        </w:rPr>
        <w:t>Росреестра</w:t>
      </w:r>
      <w:r w:rsidRPr="00692970">
        <w:rPr>
          <w:sz w:val="26"/>
          <w:szCs w:val="26"/>
        </w:rPr>
        <w:t xml:space="preserve"> от 15 марта 2022 года № П/0082 «Об установлении формы технического плана, требований к его подготовке и состава содержащихся в нем сведений» сведения о здании, за исключением сведений о местоположении такого здания в границах земельного участка и его площади, указываются в техническом плане на </w:t>
      </w:r>
      <w:r w:rsidRPr="00692970">
        <w:rPr>
          <w:sz w:val="26"/>
          <w:szCs w:val="26"/>
        </w:rPr>
        <w:t>основании  представленных</w:t>
      </w:r>
      <w:r w:rsidRPr="00692970">
        <w:rPr>
          <w:sz w:val="26"/>
          <w:szCs w:val="26"/>
        </w:rPr>
        <w:t xml:space="preserve"> заказчиком кадастровых работ проектной документации такого здания, разрешения на строительство здания.</w:t>
      </w:r>
    </w:p>
    <w:p w:rsidR="003D256B" w:rsidRPr="00692970" w:rsidP="003D256B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Мировым судьей установлено, в соответствии с выпиской из Единого государственного реестра недвижимости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собственником земельного участка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площадью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относящегося к категории земель сельскохозяйственного назначения,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является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.</w:t>
      </w:r>
    </w:p>
    <w:p w:rsidR="003D256B" w:rsidRPr="00692970" w:rsidP="003D256B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На основании заключенного </w:t>
      </w:r>
      <w:r w:rsidR="00D93D99">
        <w:rPr>
          <w:sz w:val="26"/>
          <w:szCs w:val="26"/>
        </w:rPr>
        <w:t>*</w:t>
      </w:r>
      <w:r w:rsidRPr="00692970" w:rsidR="008B124F">
        <w:rPr>
          <w:sz w:val="26"/>
          <w:szCs w:val="26"/>
        </w:rPr>
        <w:t xml:space="preserve"> с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договора на выполн</w:t>
      </w:r>
      <w:r w:rsidRPr="00692970" w:rsidR="008B124F">
        <w:rPr>
          <w:sz w:val="26"/>
          <w:szCs w:val="26"/>
        </w:rPr>
        <w:t xml:space="preserve">ение кадастровых работ от 17 июня </w:t>
      </w:r>
      <w:r w:rsidRPr="00692970">
        <w:rPr>
          <w:sz w:val="26"/>
          <w:szCs w:val="26"/>
        </w:rPr>
        <w:t>2024 №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Морозовым Д</w:t>
      </w:r>
      <w:r w:rsidRPr="00692970" w:rsidR="008B124F">
        <w:rPr>
          <w:sz w:val="26"/>
          <w:szCs w:val="26"/>
        </w:rPr>
        <w:t>.</w:t>
      </w:r>
      <w:r w:rsidRPr="00692970">
        <w:rPr>
          <w:sz w:val="26"/>
          <w:szCs w:val="26"/>
        </w:rPr>
        <w:t xml:space="preserve">В. составлен технический план в отношении объекта недвижимости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(жилой дом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).</w:t>
      </w:r>
    </w:p>
    <w:p w:rsidR="003D256B" w:rsidRPr="00692970" w:rsidP="008B124F">
      <w:pPr>
        <w:ind w:right="108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Указанный технический план явился о</w:t>
      </w:r>
      <w:r w:rsidRPr="00692970" w:rsidR="008B124F">
        <w:rPr>
          <w:sz w:val="26"/>
          <w:szCs w:val="26"/>
        </w:rPr>
        <w:t xml:space="preserve">снованием для регистрации 24 июня </w:t>
      </w:r>
      <w:r w:rsidRPr="00692970">
        <w:rPr>
          <w:sz w:val="26"/>
          <w:szCs w:val="26"/>
        </w:rPr>
        <w:t xml:space="preserve">2024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в ФГИС ЕГРН права собственности на двухэтажный жилой дом, площадью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, с кадастровым номером</w:t>
      </w:r>
      <w:r w:rsidR="00D93D99">
        <w:rPr>
          <w:sz w:val="26"/>
          <w:szCs w:val="26"/>
        </w:rPr>
        <w:t>*</w:t>
      </w:r>
      <w:r w:rsidRPr="00692970" w:rsidR="008B124F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 xml:space="preserve">расположенным по адресу: </w:t>
      </w:r>
      <w:r w:rsidR="00D93D99">
        <w:rPr>
          <w:sz w:val="26"/>
          <w:szCs w:val="26"/>
        </w:rPr>
        <w:t>*</w:t>
      </w:r>
    </w:p>
    <w:p w:rsidR="008B124F" w:rsidRPr="00692970" w:rsidP="008B124F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13 ноября </w:t>
      </w:r>
      <w:r w:rsidRPr="00692970" w:rsidR="003D256B">
        <w:rPr>
          <w:sz w:val="26"/>
          <w:szCs w:val="26"/>
        </w:rPr>
        <w:t xml:space="preserve">2024 государственным инспектором по использованию и охране земель в Ханты-Мансийском автономном округе — Югре </w:t>
      </w:r>
      <w:r w:rsidR="00D93D99">
        <w:rPr>
          <w:sz w:val="26"/>
          <w:szCs w:val="26"/>
        </w:rPr>
        <w:t>*</w:t>
      </w:r>
      <w:r w:rsidRPr="00692970" w:rsidR="003D256B">
        <w:rPr>
          <w:sz w:val="26"/>
          <w:szCs w:val="26"/>
        </w:rPr>
        <w:t xml:space="preserve"> на основании обращения </w:t>
      </w:r>
      <w:r w:rsidR="00D93D99">
        <w:rPr>
          <w:sz w:val="26"/>
          <w:szCs w:val="26"/>
        </w:rPr>
        <w:t>*</w:t>
      </w:r>
      <w:r w:rsidRPr="00692970" w:rsidR="003D256B">
        <w:rPr>
          <w:sz w:val="26"/>
          <w:szCs w:val="26"/>
        </w:rPr>
        <w:t xml:space="preserve"> о том, что на принадлежащем ей </w:t>
      </w:r>
      <w:r w:rsidRPr="00692970">
        <w:rPr>
          <w:sz w:val="26"/>
          <w:szCs w:val="26"/>
        </w:rPr>
        <w:t>земельном</w:t>
      </w:r>
      <w:r w:rsidRPr="00692970" w:rsidR="003D256B">
        <w:rPr>
          <w:sz w:val="26"/>
          <w:szCs w:val="26"/>
        </w:rPr>
        <w:t xml:space="preserve"> участке с кадастровым номером </w:t>
      </w:r>
      <w:r w:rsidR="00D93D99">
        <w:rPr>
          <w:sz w:val="26"/>
          <w:szCs w:val="26"/>
        </w:rPr>
        <w:t>*</w:t>
      </w:r>
      <w:r w:rsidRPr="00692970" w:rsidR="003D256B">
        <w:rPr>
          <w:sz w:val="26"/>
          <w:szCs w:val="26"/>
        </w:rPr>
        <w:t xml:space="preserve">, расположенном </w:t>
      </w:r>
      <w:r w:rsidRPr="00692970">
        <w:rPr>
          <w:sz w:val="26"/>
          <w:szCs w:val="26"/>
        </w:rPr>
        <w:t>по</w:t>
      </w:r>
      <w:r w:rsidRPr="00692970" w:rsidR="003D256B">
        <w:rPr>
          <w:sz w:val="26"/>
          <w:szCs w:val="26"/>
        </w:rPr>
        <w:t xml:space="preserve"> адресу: </w:t>
      </w:r>
      <w:r w:rsidR="00D93D99">
        <w:rPr>
          <w:sz w:val="26"/>
          <w:szCs w:val="26"/>
        </w:rPr>
        <w:t>*</w:t>
      </w:r>
      <w:r w:rsidRPr="00692970" w:rsidR="003D256B">
        <w:rPr>
          <w:sz w:val="26"/>
          <w:szCs w:val="26"/>
        </w:rPr>
        <w:t xml:space="preserve">, согласно сведениям публичной кадастровой карты частично располагается объект </w:t>
      </w:r>
      <w:r w:rsidRPr="00692970">
        <w:rPr>
          <w:noProof/>
          <w:sz w:val="26"/>
          <w:szCs w:val="26"/>
        </w:rPr>
        <w:t>капиталь</w:t>
      </w:r>
      <w:r w:rsidRPr="00692970" w:rsidR="003D256B">
        <w:rPr>
          <w:sz w:val="26"/>
          <w:szCs w:val="26"/>
        </w:rPr>
        <w:t>ного строительства с кадастровым номером</w:t>
      </w:r>
      <w:r w:rsidRPr="00692970">
        <w:rPr>
          <w:sz w:val="26"/>
          <w:szCs w:val="26"/>
        </w:rPr>
        <w:t xml:space="preserve"> </w:t>
      </w:r>
      <w:r w:rsidR="00D93D99">
        <w:rPr>
          <w:sz w:val="26"/>
          <w:szCs w:val="26"/>
        </w:rPr>
        <w:t>*</w:t>
      </w:r>
      <w:r w:rsidRPr="00692970" w:rsidR="003D256B">
        <w:rPr>
          <w:sz w:val="26"/>
          <w:szCs w:val="26"/>
        </w:rPr>
        <w:t>,</w:t>
      </w:r>
      <w:r w:rsidRPr="00692970">
        <w:rPr>
          <w:sz w:val="26"/>
          <w:szCs w:val="26"/>
        </w:rPr>
        <w:t xml:space="preserve"> проведено</w:t>
      </w:r>
      <w:r w:rsidRPr="00692970" w:rsidR="003D256B">
        <w:rPr>
          <w:sz w:val="26"/>
          <w:szCs w:val="26"/>
        </w:rPr>
        <w:t xml:space="preserve"> выездное обследование земельного участка с кадастровым номером</w:t>
      </w:r>
      <w:r w:rsidRPr="00692970">
        <w:rPr>
          <w:sz w:val="26"/>
          <w:szCs w:val="26"/>
        </w:rPr>
        <w:t xml:space="preserve">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,</w:t>
      </w:r>
      <w:r w:rsidRPr="00692970" w:rsidR="003D256B">
        <w:rPr>
          <w:sz w:val="26"/>
          <w:szCs w:val="26"/>
        </w:rPr>
        <w:t xml:space="preserve">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</w:t>
      </w:r>
      <w:r w:rsidRPr="00692970" w:rsidR="003D256B">
        <w:rPr>
          <w:sz w:val="26"/>
          <w:szCs w:val="26"/>
        </w:rPr>
        <w:t>(далее-земельный участок</w:t>
      </w:r>
      <w:r w:rsidRPr="00692970">
        <w:rPr>
          <w:sz w:val="26"/>
          <w:szCs w:val="26"/>
        </w:rPr>
        <w:t xml:space="preserve">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) на предмет соблюдения обязательных требований пункта 1 статьи 25, пункта 1 статьи 26 Земельного кодекса Российской Федерации.</w:t>
      </w:r>
    </w:p>
    <w:p w:rsidR="008B124F" w:rsidRPr="00692970" w:rsidP="008B124F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Согласно выписки из Единого государственного реестра недвижимости №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в границах земельного участка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принадлежащего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располагается объект недвижимости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.</w:t>
      </w:r>
    </w:p>
    <w:p w:rsidR="008B124F" w:rsidRPr="00692970" w:rsidP="008B124F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При этом в соответствии с протоколом осмотра от 13 ноября 2024 №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проведенного государственным инспектором по использованию и охране земель в Ханты-Мансийском автономном округе — Югре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земельный участок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не огорожен, на нем произрастает лес и мелкокустарниковая растительность, наличие на нем объектов капитального строительства не установлено, жилой двухэтажный дом отсутствует.</w:t>
      </w:r>
    </w:p>
    <w:p w:rsidR="008B124F" w:rsidRPr="00692970" w:rsidP="008B124F">
      <w:pPr>
        <w:ind w:right="7"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 ходе проверочных мероприятий сотрудниками межрайонной прокуратуры 19 декабря 2024 осуществлен выезд на адрес расположения объекта капитального строительства с кадастровым номером </w:t>
      </w:r>
      <w:r w:rsidR="00D93D99">
        <w:rPr>
          <w:sz w:val="26"/>
          <w:szCs w:val="26"/>
        </w:rPr>
        <w:t>* *</w:t>
      </w:r>
      <w:r w:rsidRPr="00692970">
        <w:rPr>
          <w:sz w:val="26"/>
          <w:szCs w:val="26"/>
        </w:rPr>
        <w:t xml:space="preserve">, в ходе которого зафиксирован факт отсутствия какого-либо здания на земельном участке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в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.</w:t>
      </w:r>
    </w:p>
    <w:p w:rsidR="008B124F" w:rsidRPr="00692970" w:rsidP="008B124F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 соответствии с выпиской из ЕГРН, кадастровые работы по подготовке технического плана в отношении объекта недвижимости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производились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Морозовым Денисом Владимировичем,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состоящим в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СНИЛС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на основании договора на выполнение кадастровых работ от 17 июня 2024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дата завершения кадастровых работ – 20 июня 2024 года.</w:t>
      </w:r>
    </w:p>
    <w:p w:rsidR="003D256B" w:rsidRPr="00692970" w:rsidP="008B124F">
      <w:pPr>
        <w:ind w:firstLine="641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Согласно выписки из Единого государственного реестра юридических лиц от 13 ноября 2024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Морозов Денис Владимирович является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ОГРН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зарегистрированным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.</w:t>
      </w:r>
    </w:p>
    <w:p w:rsidR="003D256B" w:rsidRPr="00692970" w:rsidP="00722EF6">
      <w:pPr>
        <w:ind w:firstLine="567"/>
        <w:jc w:val="both"/>
        <w:rPr>
          <w:sz w:val="26"/>
          <w:szCs w:val="26"/>
        </w:rPr>
      </w:pPr>
    </w:p>
    <w:p w:rsidR="00722EF6" w:rsidRPr="00692970" w:rsidP="00722EF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Вина </w:t>
      </w:r>
      <w:r w:rsidRPr="00692970" w:rsidR="003C5939">
        <w:rPr>
          <w:sz w:val="26"/>
          <w:szCs w:val="26"/>
        </w:rPr>
        <w:t>Морозов</w:t>
      </w:r>
      <w:r w:rsidRPr="00692970" w:rsidR="002612B2">
        <w:rPr>
          <w:sz w:val="26"/>
          <w:szCs w:val="26"/>
        </w:rPr>
        <w:t xml:space="preserve">а </w:t>
      </w:r>
      <w:r w:rsidRPr="00692970" w:rsidR="003C5939">
        <w:rPr>
          <w:sz w:val="26"/>
          <w:szCs w:val="26"/>
        </w:rPr>
        <w:t>Д.В.</w:t>
      </w:r>
      <w:r w:rsidRPr="00692970" w:rsidR="002612B2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 xml:space="preserve"> в совершении правонарушения, предусмотренного частью 4 статьи 14.35 Кодекса Российской Федерации об административных правонарушениях, подтверждается материалами дела, а именно: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постановлением о возбуждении дела об административном правонарушении от 28 января 2025 года, содержание которого аналогично описательной части постановления. Из постановления также следует, что процессуальные права, предусмотренные ст. 25.1 КоАП РФ и ст. 51 Конституции РФ, Морозову Д.В. разъяснены, копия постановления ему вручена, что подтверждается подписью Морозова Д.В. в соответствующих графах постановления;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письменными объяснениями Морозова Д.В. на отдельном бланке, согласно которым, он осуществляет трудовую деятельность в должности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в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с 27 июня 2020 года. В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состоит с 13 декабря 2016 года. На основании заключенного с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договора на выполнение кадастровых работ от 17 июня 2024 года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им составлен технический план в отношении объекта недвижимости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(жилой дом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). Вопрос: Какие документы приложены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к заявлению о выполнении кадастровых работ? Ответ: Выписка из ЕГРН, схема расположения здания на земельном участке, планы этажей. Вопрос: Осуществлялся ли Вами выезд на место расположения объекта недвижимости? Ответ: нет. Вопрос: Кто вам сообщал характеристики объекта – жилого дома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при </w:t>
      </w:r>
      <w:r w:rsidRPr="00692970">
        <w:rPr>
          <w:sz w:val="26"/>
          <w:szCs w:val="26"/>
        </w:rPr>
        <w:t>составлении  технического</w:t>
      </w:r>
      <w:r w:rsidRPr="00692970">
        <w:rPr>
          <w:sz w:val="26"/>
          <w:szCs w:val="26"/>
        </w:rPr>
        <w:t xml:space="preserve"> плана дома? Ответ: Заказчик кадастровых работ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Вопрос: Пояснил ли Вам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для каких целей ему требуется технический план в отношении объекта недвижимости с кадастровым </w:t>
      </w:r>
      <w:r w:rsidRPr="00692970">
        <w:rPr>
          <w:sz w:val="26"/>
          <w:szCs w:val="26"/>
        </w:rPr>
        <w:t xml:space="preserve">номером  </w:t>
      </w:r>
      <w:r w:rsidR="00D93D99">
        <w:rPr>
          <w:sz w:val="26"/>
          <w:szCs w:val="26"/>
        </w:rPr>
        <w:t>*</w:t>
      </w:r>
      <w:r w:rsidRPr="00692970" w:rsidR="00364471">
        <w:rPr>
          <w:sz w:val="26"/>
          <w:szCs w:val="26"/>
        </w:rPr>
        <w:t xml:space="preserve">? Ответ: нет. Вопрос: Известно ли вам, что </w:t>
      </w:r>
      <w:r w:rsidRPr="00692970" w:rsidR="00364471">
        <w:rPr>
          <w:sz w:val="26"/>
          <w:szCs w:val="26"/>
        </w:rPr>
        <w:t xml:space="preserve">дом, на который Вами составлен технический план, фактически отсутствует? Ответ: Нет, о фактическом отсутствии дома ему стало известно из материалов проверки; </w:t>
      </w:r>
    </w:p>
    <w:p w:rsidR="00364471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копией письменного обращения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к руководителю Управления </w:t>
      </w:r>
      <w:r w:rsidRPr="00692970">
        <w:rPr>
          <w:sz w:val="26"/>
          <w:szCs w:val="26"/>
        </w:rPr>
        <w:t>Росреестра</w:t>
      </w:r>
      <w:r w:rsidRPr="00692970">
        <w:rPr>
          <w:sz w:val="26"/>
          <w:szCs w:val="26"/>
        </w:rPr>
        <w:t xml:space="preserve"> по ХМАО-Югре от 16 октября 2024 года, согласно которому, она является собственником земельного участка,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кадастровый номер: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. Согласно </w:t>
      </w:r>
      <w:r w:rsidRPr="00692970">
        <w:rPr>
          <w:sz w:val="26"/>
          <w:szCs w:val="26"/>
        </w:rPr>
        <w:t>сведениям публичной кадастровой карты</w:t>
      </w:r>
      <w:r w:rsidRPr="00692970">
        <w:rPr>
          <w:sz w:val="26"/>
          <w:szCs w:val="26"/>
        </w:rPr>
        <w:t xml:space="preserve"> на указанном выше земельном участке частично располагается объект капитального строительства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что ограничивает её право на использование её земельного участка в полном объеме. Однако, </w:t>
      </w:r>
      <w:r w:rsidRPr="00692970">
        <w:rPr>
          <w:sz w:val="26"/>
          <w:szCs w:val="26"/>
        </w:rPr>
        <w:t>при  визуальном</w:t>
      </w:r>
      <w:r w:rsidRPr="00692970">
        <w:rPr>
          <w:sz w:val="26"/>
          <w:szCs w:val="26"/>
        </w:rPr>
        <w:t xml:space="preserve"> осмотре её, а также смежного земельного участка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установлено, что физически на осматриваемых земельных участках строения отсутствуют. Указанные обстоятельства позволяют предположить, что объект капитального строительства,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был поставлен на государственный кадастровый учёт ошибочно, либо с нарушениями правил ведения государственного кадастра, а именно неверно указаны координаты объекта;</w:t>
      </w:r>
    </w:p>
    <w:p w:rsidR="00364471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заданием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на проведение в рамках федерального государственного земельного контроля (надзора) выездного обследования от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в отношении объекта земельных отношений: земельный участок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расположенный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; земельный участок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расположенный по адресу: </w:t>
      </w:r>
      <w:r w:rsidR="00D93D99">
        <w:rPr>
          <w:sz w:val="26"/>
          <w:szCs w:val="26"/>
        </w:rPr>
        <w:t>*</w:t>
      </w:r>
      <w:r w:rsidRPr="00692970" w:rsidR="0055768C">
        <w:rPr>
          <w:sz w:val="26"/>
          <w:szCs w:val="26"/>
        </w:rPr>
        <w:t>;</w:t>
      </w:r>
    </w:p>
    <w:p w:rsidR="0055768C" w:rsidRPr="00692970" w:rsidP="0055768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актом выездного обследования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13 ноября 2024 года, объект земельных отношений: земельный участок, расположенный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согласно которого, земельный участок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не огорожен, на участке произрастает лес и мелкокустарниковая растительность, наличия объектов капитального строительства не установлено;</w:t>
      </w:r>
    </w:p>
    <w:p w:rsidR="0055768C" w:rsidRPr="00692970" w:rsidP="0055768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протоколом осмотра земельного участка (визуального обследования территорий) приложение к акту выездного обследования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13 ноября 2024 года, объект земельных отношений: земельный участок, расположенный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согласно которого, земельный участок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по периметру ограждений не имеет, на участке произрастает лес и мелкокустарниковая растительность, наличия объектов капитального строительства не установлено;</w:t>
      </w:r>
    </w:p>
    <w:p w:rsidR="0055768C" w:rsidRPr="00692970" w:rsidP="0055768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схемой места осмотра земельного участка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;</w:t>
      </w:r>
    </w:p>
    <w:p w:rsidR="0055768C" w:rsidRPr="00692970" w:rsidP="0055768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скриншотами видеосъёмки;</w:t>
      </w:r>
    </w:p>
    <w:p w:rsidR="0055768C" w:rsidRPr="00692970" w:rsidP="0055768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выпиской из ЕГРН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согласно которой, правообладателем жилого дома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является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;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копией технического плана здания от 20 июня 2024 года, подготовленного Морозовым Д.В. расположенного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;</w:t>
      </w:r>
    </w:p>
    <w:p w:rsidR="004A5554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выпиской из ЕГРН №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от 04 марта 2024 года, согласно которой, правообладателем земли сельскохозяйственного назначения с кадастровым номером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расположенной по адресу: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является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;</w:t>
      </w:r>
    </w:p>
    <w:p w:rsidR="004A5554" w:rsidRPr="00692970" w:rsidP="00231643">
      <w:pPr>
        <w:ind w:firstLine="567"/>
        <w:jc w:val="both"/>
        <w:rPr>
          <w:sz w:val="26"/>
          <w:szCs w:val="26"/>
        </w:rPr>
      </w:pPr>
      <w:r w:rsidRPr="003A434E">
        <w:rPr>
          <w:sz w:val="26"/>
          <w:szCs w:val="26"/>
        </w:rPr>
        <w:t>скриншотами</w:t>
      </w:r>
      <w:r w:rsidR="003A434E">
        <w:rPr>
          <w:sz w:val="26"/>
          <w:szCs w:val="26"/>
        </w:rPr>
        <w:t xml:space="preserve"> технического плана</w:t>
      </w:r>
      <w:r w:rsidRPr="00692970">
        <w:rPr>
          <w:sz w:val="26"/>
          <w:szCs w:val="26"/>
        </w:rPr>
        <w:t>;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копией выписки из реестра членов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, в которой состоит Морозов Д.В.;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, из которой следует, что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является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 xml:space="preserve"> Морозов Д.В., дата внесения сведений – 03 июня 2021 года;</w:t>
      </w:r>
    </w:p>
    <w:p w:rsidR="00F10A57" w:rsidRPr="00692970" w:rsidP="00231643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копией </w:t>
      </w:r>
      <w:r w:rsidRPr="00692970">
        <w:rPr>
          <w:sz w:val="26"/>
          <w:szCs w:val="26"/>
        </w:rPr>
        <w:t xml:space="preserve">устава  </w:t>
      </w:r>
      <w:r w:rsidR="00D93D99">
        <w:rPr>
          <w:sz w:val="26"/>
          <w:szCs w:val="26"/>
        </w:rPr>
        <w:t>*</w:t>
      </w:r>
      <w:r w:rsidRPr="00692970">
        <w:rPr>
          <w:sz w:val="26"/>
          <w:szCs w:val="26"/>
        </w:rPr>
        <w:t>.</w:t>
      </w:r>
    </w:p>
    <w:p w:rsidR="005676CB" w:rsidRPr="00692970" w:rsidP="005676C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Мировой судья считает, что обстоятельства, зафиксированные в постановлении о возбуждении дела об административном правонарушении, подтверждены </w:t>
      </w:r>
      <w:r w:rsidRPr="00692970">
        <w:rPr>
          <w:sz w:val="26"/>
          <w:szCs w:val="26"/>
        </w:rPr>
        <w:t>совокупностью имеющихся в материалах дела доказательств, которые являются относимыми, допустимыми</w:t>
      </w:r>
      <w:r w:rsidRPr="00692970" w:rsidR="003647C2">
        <w:rPr>
          <w:sz w:val="26"/>
          <w:szCs w:val="26"/>
        </w:rPr>
        <w:t xml:space="preserve"> и достаточными.</w:t>
      </w:r>
    </w:p>
    <w:p w:rsidR="00433527" w:rsidRPr="00692970" w:rsidP="005676CB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Представленные </w:t>
      </w:r>
      <w:r w:rsidRPr="00692970" w:rsidR="00F454BB">
        <w:rPr>
          <w:sz w:val="26"/>
          <w:szCs w:val="26"/>
        </w:rPr>
        <w:t xml:space="preserve">Ханты-Мансийским </w:t>
      </w:r>
      <w:r w:rsidRPr="00692970">
        <w:rPr>
          <w:sz w:val="26"/>
          <w:szCs w:val="26"/>
        </w:rPr>
        <w:t xml:space="preserve">межрайонным прокурором доказательства виновности </w:t>
      </w:r>
      <w:r w:rsidRPr="00692970" w:rsidR="003C5939">
        <w:rPr>
          <w:sz w:val="26"/>
          <w:szCs w:val="26"/>
        </w:rPr>
        <w:t>Морозов</w:t>
      </w:r>
      <w:r w:rsidRPr="00692970" w:rsidR="00496ABF">
        <w:rPr>
          <w:sz w:val="26"/>
          <w:szCs w:val="26"/>
        </w:rPr>
        <w:t xml:space="preserve">а </w:t>
      </w:r>
      <w:r w:rsidRPr="00692970" w:rsidR="003C5939">
        <w:rPr>
          <w:sz w:val="26"/>
          <w:szCs w:val="26"/>
        </w:rPr>
        <w:t>Д.В.</w:t>
      </w:r>
      <w:r w:rsidRPr="00692970">
        <w:rPr>
          <w:sz w:val="26"/>
          <w:szCs w:val="26"/>
        </w:rPr>
        <w:t xml:space="preserve"> отвечают положениям статей 26.3, 28.2, 25.6 Кодекса Российской Федерации об административных правонарушениях.</w:t>
      </w:r>
    </w:p>
    <w:p w:rsidR="005676CB" w:rsidRPr="00692970" w:rsidP="00416C5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Доказательства не содержит недостатков, влекущих признание их недопустимыми</w:t>
      </w:r>
      <w:r w:rsidRPr="00692970" w:rsidR="00416C56">
        <w:rPr>
          <w:sz w:val="26"/>
          <w:szCs w:val="26"/>
        </w:rPr>
        <w:t>, в судебном заседании такие обстоятельства не установлены.</w:t>
      </w:r>
    </w:p>
    <w:p w:rsidR="00722EF6" w:rsidRPr="00692970" w:rsidP="00722EF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Действия </w:t>
      </w:r>
      <w:r w:rsidRPr="00692970" w:rsidR="003C5939">
        <w:rPr>
          <w:sz w:val="26"/>
          <w:szCs w:val="26"/>
        </w:rPr>
        <w:t>Морозов</w:t>
      </w:r>
      <w:r w:rsidRPr="00692970" w:rsidR="00416C56">
        <w:rPr>
          <w:sz w:val="26"/>
          <w:szCs w:val="26"/>
        </w:rPr>
        <w:t xml:space="preserve">а </w:t>
      </w:r>
      <w:r w:rsidRPr="00692970" w:rsidR="003C5939">
        <w:rPr>
          <w:sz w:val="26"/>
          <w:szCs w:val="26"/>
        </w:rPr>
        <w:t>Д.В.</w:t>
      </w:r>
      <w:r w:rsidRPr="00692970">
        <w:rPr>
          <w:sz w:val="26"/>
          <w:szCs w:val="26"/>
        </w:rPr>
        <w:t xml:space="preserve"> мировой судья квалифицирует по части 4 статьи 14.35 Кодекса Российской Федерации об административных правонарушениях – </w:t>
      </w:r>
      <w:r w:rsidRPr="00692970">
        <w:rPr>
          <w:sz w:val="26"/>
          <w:szCs w:val="26"/>
        </w:rPr>
        <w:t xml:space="preserve">внесение </w:t>
      </w:r>
      <w:r w:rsidRPr="007A546E" w:rsidR="007A546E">
        <w:rPr>
          <w:sz w:val="26"/>
          <w:szCs w:val="26"/>
        </w:rPr>
        <w:t> </w:t>
      </w:r>
      <w:r w:rsidR="00D93D99">
        <w:rPr>
          <w:sz w:val="26"/>
          <w:szCs w:val="26"/>
        </w:rPr>
        <w:t>*</w:t>
      </w:r>
      <w:r w:rsidR="007A546E">
        <w:rPr>
          <w:sz w:val="26"/>
          <w:szCs w:val="26"/>
        </w:rPr>
        <w:t xml:space="preserve"> </w:t>
      </w:r>
      <w:r w:rsidRPr="00692970">
        <w:rPr>
          <w:sz w:val="26"/>
          <w:szCs w:val="26"/>
        </w:rPr>
        <w:t>заведомо ложных сведений в технический план,  если такое действие не содержит уголовно наказуемого деяния.</w:t>
      </w:r>
    </w:p>
    <w:p w:rsidR="005F5A36" w:rsidRPr="00692970" w:rsidP="005F5A3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92970" w:rsidR="003C5939">
        <w:rPr>
          <w:sz w:val="26"/>
          <w:szCs w:val="26"/>
        </w:rPr>
        <w:t>Морозов</w:t>
      </w:r>
      <w:r w:rsidRPr="00692970">
        <w:rPr>
          <w:sz w:val="26"/>
          <w:szCs w:val="26"/>
        </w:rPr>
        <w:t xml:space="preserve">а </w:t>
      </w:r>
      <w:r w:rsidRPr="00692970" w:rsidR="003C5939">
        <w:rPr>
          <w:sz w:val="26"/>
          <w:szCs w:val="26"/>
        </w:rPr>
        <w:t>Д.В.</w:t>
      </w:r>
      <w:r w:rsidRPr="00692970">
        <w:rPr>
          <w:sz w:val="26"/>
          <w:szCs w:val="26"/>
        </w:rPr>
        <w:t>, его имущественное положение.</w:t>
      </w:r>
    </w:p>
    <w:p w:rsidR="005F5A36" w:rsidRPr="00692970" w:rsidP="005F5A3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Обстоятельств</w:t>
      </w:r>
      <w:r w:rsidR="007A546E">
        <w:rPr>
          <w:sz w:val="26"/>
          <w:szCs w:val="26"/>
        </w:rPr>
        <w:t>ами</w:t>
      </w:r>
      <w:r w:rsidRPr="00692970">
        <w:rPr>
          <w:sz w:val="26"/>
          <w:szCs w:val="26"/>
        </w:rPr>
        <w:t>, смягчающи</w:t>
      </w:r>
      <w:r w:rsidR="007A546E">
        <w:rPr>
          <w:sz w:val="26"/>
          <w:szCs w:val="26"/>
        </w:rPr>
        <w:t>ми</w:t>
      </w:r>
      <w:r w:rsidRPr="00692970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установлено</w:t>
      </w:r>
      <w:r w:rsidR="007A546E">
        <w:rPr>
          <w:sz w:val="26"/>
          <w:szCs w:val="26"/>
        </w:rPr>
        <w:t xml:space="preserve"> признание вины и наличие малолетнего ребенка</w:t>
      </w:r>
      <w:r w:rsidRPr="00692970">
        <w:rPr>
          <w:sz w:val="26"/>
          <w:szCs w:val="26"/>
        </w:rPr>
        <w:t>.</w:t>
      </w:r>
    </w:p>
    <w:p w:rsidR="005F5A36" w:rsidP="005F5A3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7A546E" w:rsidP="005F5A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 мировой судья считает необходимым назначить Морозову Д.В. наказание в виде штрафа в минимальном размере, предусмотренном ч.4 ст.14.35 КоАП РФ. </w:t>
      </w:r>
    </w:p>
    <w:p w:rsidR="003A434E" w:rsidRPr="00692970" w:rsidP="005F5A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признания правонарушения малозначительным, оснований для прекращения производства по делу мировым судьей не установлено. </w:t>
      </w:r>
    </w:p>
    <w:p w:rsidR="00722EF6" w:rsidRPr="00692970" w:rsidP="005F5A36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На основании изложенного и руководствуясь частью 4 статьи 14.35, статьями 28.4, 25.11, 29.1 Кодекса Российской Федерации об административных правонарушениях, мировой судья,</w:t>
      </w:r>
    </w:p>
    <w:p w:rsidR="00692970" w:rsidRPr="00692970" w:rsidP="00430AC7">
      <w:pPr>
        <w:ind w:firstLine="567"/>
        <w:jc w:val="center"/>
        <w:rPr>
          <w:sz w:val="26"/>
          <w:szCs w:val="26"/>
        </w:rPr>
      </w:pPr>
    </w:p>
    <w:p w:rsidR="00722EF6" w:rsidRPr="00692970" w:rsidP="00430AC7">
      <w:pPr>
        <w:ind w:firstLine="567"/>
        <w:jc w:val="center"/>
        <w:rPr>
          <w:sz w:val="26"/>
          <w:szCs w:val="26"/>
        </w:rPr>
      </w:pPr>
      <w:r w:rsidRPr="00692970">
        <w:rPr>
          <w:sz w:val="26"/>
          <w:szCs w:val="26"/>
        </w:rPr>
        <w:t>П О С Т А Н О В И Л:</w:t>
      </w:r>
    </w:p>
    <w:p w:rsidR="00692970" w:rsidRPr="00692970" w:rsidP="00430AC7">
      <w:pPr>
        <w:ind w:firstLine="567"/>
        <w:jc w:val="center"/>
        <w:rPr>
          <w:sz w:val="26"/>
          <w:szCs w:val="26"/>
        </w:rPr>
      </w:pPr>
    </w:p>
    <w:p w:rsidR="00722EF6" w:rsidRPr="00692970" w:rsidP="007D602C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Морозов</w:t>
      </w:r>
      <w:r w:rsidRPr="00692970" w:rsidR="00364471">
        <w:rPr>
          <w:sz w:val="26"/>
          <w:szCs w:val="26"/>
        </w:rPr>
        <w:t xml:space="preserve">а </w:t>
      </w:r>
      <w:r w:rsidRPr="00692970" w:rsidR="00692970">
        <w:rPr>
          <w:sz w:val="26"/>
          <w:szCs w:val="26"/>
        </w:rPr>
        <w:t>Дениса Владимировича</w:t>
      </w:r>
      <w:r w:rsidRPr="00692970" w:rsidR="00364471">
        <w:rPr>
          <w:sz w:val="26"/>
          <w:szCs w:val="26"/>
        </w:rPr>
        <w:t xml:space="preserve"> признать виновным в совершении правонарушения, предусмотренного частью 4 статьи 14.35 Кодека Российской Федерации об административных правонарушениях и подвергнуть административному наказанию в виде административного штрафа в размере 30 000 (тридцать тысяч) рублей.</w:t>
      </w:r>
    </w:p>
    <w:p w:rsidR="00692970" w:rsidRPr="00692970" w:rsidP="00032238">
      <w:pPr>
        <w:ind w:firstLine="567"/>
        <w:jc w:val="both"/>
        <w:rPr>
          <w:sz w:val="26"/>
          <w:szCs w:val="26"/>
        </w:rPr>
      </w:pPr>
      <w:r w:rsidRPr="00692970">
        <w:rPr>
          <w:sz w:val="26"/>
          <w:szCs w:val="26"/>
        </w:rPr>
        <w:tab/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Получатель штрафа:</w:t>
      </w:r>
    </w:p>
    <w:p w:rsidR="00692970" w:rsidRPr="00692970" w:rsidP="00692970">
      <w:pPr>
        <w:rPr>
          <w:sz w:val="26"/>
          <w:szCs w:val="26"/>
        </w:rPr>
      </w:pPr>
      <w:r w:rsidRPr="00692970">
        <w:rPr>
          <w:sz w:val="26"/>
          <w:szCs w:val="26"/>
        </w:rPr>
        <w:t>УФК по Ханты-Мансийскому автономному округу – Югре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(Департамент административного обеспечения Ханты-Мансийского автономного округа – Югры, л/</w:t>
      </w:r>
      <w:r w:rsidRPr="00692970">
        <w:rPr>
          <w:sz w:val="26"/>
          <w:szCs w:val="26"/>
        </w:rPr>
        <w:t>сч</w:t>
      </w:r>
      <w:r w:rsidRPr="00692970">
        <w:rPr>
          <w:sz w:val="26"/>
          <w:szCs w:val="26"/>
        </w:rPr>
        <w:t>. 04872</w:t>
      </w:r>
      <w:r w:rsidRPr="00692970">
        <w:rPr>
          <w:sz w:val="26"/>
          <w:szCs w:val="26"/>
          <w:lang w:val="en-US"/>
        </w:rPr>
        <w:t>D</w:t>
      </w:r>
      <w:r w:rsidRPr="00692970">
        <w:rPr>
          <w:sz w:val="26"/>
          <w:szCs w:val="26"/>
        </w:rPr>
        <w:t>08080)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Банк: РКЦ Ханты-Мансийск//УФК по Ханты-Мансийскому автономному округу – Югре г. Ханты-Мансийск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Номер счета получателя: 03100643000000018700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353695</wp:posOffset>
            </wp:positionV>
            <wp:extent cx="1249045" cy="1249045"/>
            <wp:effectExtent l="0" t="0" r="8255" b="825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9600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970">
        <w:rPr>
          <w:sz w:val="26"/>
          <w:szCs w:val="26"/>
        </w:rPr>
        <w:t>Банковский счет, входящий в состав единого казначейского счета (ЕКС): 40102810245370000007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БИК 007162163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ИНН 8601073664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КПП 860101001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ОКТМО 71878000</w:t>
      </w: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sz w:val="26"/>
          <w:szCs w:val="26"/>
        </w:rPr>
        <w:t>КБК 72011601203019000140</w:t>
      </w:r>
    </w:p>
    <w:p w:rsidR="00692970" w:rsidRPr="00692970" w:rsidP="00692970">
      <w:pPr>
        <w:jc w:val="both"/>
        <w:rPr>
          <w:sz w:val="26"/>
          <w:szCs w:val="26"/>
          <w:shd w:val="clear" w:color="auto" w:fill="FFFFFF"/>
        </w:rPr>
      </w:pPr>
      <w:r w:rsidRPr="00692970">
        <w:rPr>
          <w:sz w:val="26"/>
          <w:szCs w:val="26"/>
        </w:rPr>
        <w:t>УИН 0412365400275002672514110</w:t>
      </w:r>
    </w:p>
    <w:p w:rsidR="00692970" w:rsidRPr="00692970" w:rsidP="00692970">
      <w:pPr>
        <w:ind w:firstLine="709"/>
        <w:jc w:val="both"/>
        <w:rPr>
          <w:sz w:val="26"/>
          <w:szCs w:val="26"/>
        </w:rPr>
      </w:pPr>
    </w:p>
    <w:p w:rsidR="00692970" w:rsidRPr="00692970" w:rsidP="00692970">
      <w:pPr>
        <w:ind w:firstLine="709"/>
        <w:jc w:val="both"/>
        <w:rPr>
          <w:sz w:val="26"/>
          <w:szCs w:val="26"/>
        </w:rPr>
      </w:pPr>
      <w:r w:rsidRPr="00692970">
        <w:rPr>
          <w:sz w:val="26"/>
          <w:szCs w:val="26"/>
        </w:rPr>
        <w:t>Разъяснить Морозову Д.В.</w:t>
      </w:r>
      <w:r w:rsidRPr="00692970">
        <w:rPr>
          <w:sz w:val="26"/>
          <w:szCs w:val="26"/>
          <w:lang w:eastAsia="ar-SA"/>
        </w:rPr>
        <w:t xml:space="preserve">, </w:t>
      </w:r>
      <w:r w:rsidRPr="00692970">
        <w:rPr>
          <w:sz w:val="26"/>
          <w:szCs w:val="26"/>
        </w:rPr>
        <w:t>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Документ, свидетельствующий об уплате административного штрафа, необходимо представить мировому судье, вынесшему постановление.</w:t>
      </w:r>
    </w:p>
    <w:p w:rsidR="00692970" w:rsidRPr="00692970" w:rsidP="00692970">
      <w:pPr>
        <w:ind w:firstLine="709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anchor="3" w:history="1">
        <w:r w:rsidRPr="00692970">
          <w:rPr>
            <w:rStyle w:val="Hyperlink"/>
            <w:sz w:val="26"/>
            <w:szCs w:val="26"/>
            <w:u w:val="none"/>
          </w:rPr>
          <w:t>федеральным законодательством</w:t>
        </w:r>
      </w:hyperlink>
      <w:r w:rsidRPr="00692970">
        <w:rPr>
          <w:sz w:val="26"/>
          <w:szCs w:val="26"/>
        </w:rPr>
        <w:t>.  Неуплата административного штрафа в срок, предусмотренный КоАП РФ, влечет административную ответственность по ч. 1 ст. 20.25 КоАП РФ.</w:t>
      </w:r>
    </w:p>
    <w:p w:rsidR="00692970" w:rsidRPr="00692970" w:rsidP="00692970">
      <w:pPr>
        <w:pStyle w:val="BodyText"/>
        <w:ind w:firstLine="709"/>
        <w:jc w:val="both"/>
        <w:rPr>
          <w:sz w:val="26"/>
          <w:szCs w:val="26"/>
        </w:rPr>
      </w:pPr>
      <w:r w:rsidRPr="00692970">
        <w:rPr>
          <w:sz w:val="26"/>
          <w:szCs w:val="26"/>
        </w:rPr>
        <w:t xml:space="preserve">Постановление может быть обжаловано в </w:t>
      </w:r>
      <w:r w:rsidRPr="00692970">
        <w:rPr>
          <w:sz w:val="26"/>
          <w:szCs w:val="26"/>
        </w:rPr>
        <w:t>Урайский</w:t>
      </w:r>
      <w:r w:rsidRPr="00692970">
        <w:rPr>
          <w:sz w:val="26"/>
          <w:szCs w:val="26"/>
        </w:rPr>
        <w:t xml:space="preserve"> городской суд в течение 10 дней со дня вручения или получения копии постановления через мирового судью, вынесшего постановление, либо непосредственно в </w:t>
      </w:r>
      <w:r w:rsidRPr="00692970">
        <w:rPr>
          <w:sz w:val="26"/>
          <w:szCs w:val="26"/>
        </w:rPr>
        <w:t>Урайский</w:t>
      </w:r>
      <w:r w:rsidRPr="00692970">
        <w:rPr>
          <w:sz w:val="26"/>
          <w:szCs w:val="26"/>
        </w:rPr>
        <w:t xml:space="preserve"> городской суд.</w:t>
      </w:r>
    </w:p>
    <w:p w:rsidR="00692970" w:rsidRPr="00692970" w:rsidP="00692970">
      <w:pPr>
        <w:pStyle w:val="BodyText"/>
        <w:ind w:firstLine="709"/>
        <w:jc w:val="both"/>
        <w:rPr>
          <w:sz w:val="26"/>
          <w:szCs w:val="26"/>
        </w:rPr>
      </w:pPr>
    </w:p>
    <w:p w:rsidR="00692970" w:rsidRPr="00692970" w:rsidP="00692970">
      <w:pPr>
        <w:jc w:val="both"/>
        <w:rPr>
          <w:sz w:val="26"/>
          <w:szCs w:val="26"/>
        </w:rPr>
      </w:pPr>
      <w:r w:rsidRPr="00692970">
        <w:rPr>
          <w:bCs/>
          <w:sz w:val="26"/>
          <w:szCs w:val="26"/>
        </w:rPr>
        <w:t>Мировой судья</w:t>
      </w:r>
      <w:r w:rsidRPr="00692970">
        <w:rPr>
          <w:bCs/>
          <w:sz w:val="26"/>
          <w:szCs w:val="26"/>
        </w:rPr>
        <w:tab/>
      </w:r>
      <w:r w:rsidRPr="00692970">
        <w:rPr>
          <w:bCs/>
          <w:sz w:val="26"/>
          <w:szCs w:val="26"/>
        </w:rPr>
        <w:tab/>
      </w:r>
      <w:r w:rsidRPr="00692970">
        <w:rPr>
          <w:bCs/>
          <w:sz w:val="26"/>
          <w:szCs w:val="26"/>
        </w:rPr>
        <w:tab/>
      </w:r>
      <w:r w:rsidRPr="00692970">
        <w:rPr>
          <w:bCs/>
          <w:sz w:val="26"/>
          <w:szCs w:val="26"/>
        </w:rPr>
        <w:tab/>
      </w:r>
      <w:r w:rsidRPr="00692970">
        <w:rPr>
          <w:bCs/>
          <w:sz w:val="26"/>
          <w:szCs w:val="26"/>
        </w:rPr>
        <w:tab/>
        <w:t xml:space="preserve">                                          А.С. </w:t>
      </w:r>
      <w:r w:rsidRPr="00692970">
        <w:rPr>
          <w:bCs/>
          <w:sz w:val="26"/>
          <w:szCs w:val="26"/>
        </w:rPr>
        <w:t>Гоман</w:t>
      </w:r>
    </w:p>
    <w:p w:rsidR="00FE0D1E" w:rsidRPr="00692970" w:rsidP="00692970">
      <w:pPr>
        <w:ind w:firstLine="567"/>
        <w:jc w:val="both"/>
        <w:rPr>
          <w:sz w:val="26"/>
          <w:szCs w:val="26"/>
        </w:rPr>
      </w:pPr>
    </w:p>
    <w:sectPr w:rsidSect="008B124F">
      <w:headerReference w:type="default" r:id="rId6"/>
      <w:headerReference w:type="first" r:id="rId7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936592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64471" w:rsidRPr="00AC635F" w:rsidP="00AC635F">
        <w:pPr>
          <w:pStyle w:val="Header"/>
          <w:jc w:val="center"/>
          <w:rPr>
            <w:sz w:val="18"/>
            <w:szCs w:val="18"/>
          </w:rPr>
        </w:pPr>
        <w:r w:rsidRPr="00ED4CC4">
          <w:rPr>
            <w:sz w:val="18"/>
            <w:szCs w:val="18"/>
          </w:rPr>
          <w:fldChar w:fldCharType="begin"/>
        </w:r>
        <w:r w:rsidRPr="00ED4CC4">
          <w:rPr>
            <w:sz w:val="18"/>
            <w:szCs w:val="18"/>
          </w:rPr>
          <w:instrText>PAGE   \* MERGEFORMAT</w:instrText>
        </w:r>
        <w:r w:rsidRPr="00ED4CC4">
          <w:rPr>
            <w:sz w:val="18"/>
            <w:szCs w:val="18"/>
          </w:rPr>
          <w:fldChar w:fldCharType="separate"/>
        </w:r>
        <w:r w:rsidR="00D93D99">
          <w:rPr>
            <w:noProof/>
            <w:sz w:val="18"/>
            <w:szCs w:val="18"/>
          </w:rPr>
          <w:t>2</w:t>
        </w:r>
        <w:r w:rsidRPr="00ED4CC4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471" w:rsidRPr="00B12E3E" w:rsidP="00F735F2">
    <w:pPr>
      <w:ind w:firstLine="851"/>
      <w:jc w:val="right"/>
      <w:rPr>
        <w:sz w:val="18"/>
        <w:szCs w:val="22"/>
      </w:rPr>
    </w:pPr>
    <w:r w:rsidRPr="00B12E3E">
      <w:rPr>
        <w:sz w:val="18"/>
        <w:szCs w:val="22"/>
      </w:rPr>
      <w:t>Дело № 5-</w:t>
    </w:r>
    <w:r>
      <w:rPr>
        <w:sz w:val="18"/>
        <w:szCs w:val="22"/>
      </w:rPr>
      <w:t>2</w:t>
    </w:r>
    <w:r w:rsidR="00434AA2">
      <w:rPr>
        <w:sz w:val="18"/>
        <w:szCs w:val="22"/>
      </w:rPr>
      <w:t>67</w:t>
    </w:r>
    <w:r w:rsidRPr="00B12E3E">
      <w:rPr>
        <w:sz w:val="18"/>
        <w:szCs w:val="22"/>
      </w:rPr>
      <w:t>-2701/202</w:t>
    </w:r>
    <w:r>
      <w:rPr>
        <w:sz w:val="18"/>
        <w:szCs w:val="22"/>
      </w:rPr>
      <w:t>5</w:t>
    </w:r>
  </w:p>
  <w:p w:rsidR="00364471" w:rsidRPr="00B12E3E" w:rsidP="00F735F2">
    <w:pPr>
      <w:pStyle w:val="NormalWeb"/>
      <w:spacing w:before="0" w:beforeAutospacing="0" w:after="0" w:afterAutospacing="0"/>
      <w:jc w:val="right"/>
      <w:rPr>
        <w:sz w:val="20"/>
      </w:rPr>
    </w:pPr>
    <w:r w:rsidRPr="00B12E3E">
      <w:rPr>
        <w:sz w:val="18"/>
        <w:szCs w:val="22"/>
      </w:rPr>
      <w:t xml:space="preserve">УИД </w:t>
    </w:r>
    <w:r w:rsidRPr="00B12E3E">
      <w:rPr>
        <w:bCs/>
        <w:sz w:val="18"/>
        <w:szCs w:val="22"/>
      </w:rPr>
      <w:t>86MS0027-01-202</w:t>
    </w:r>
    <w:r>
      <w:rPr>
        <w:bCs/>
        <w:sz w:val="18"/>
        <w:szCs w:val="22"/>
      </w:rPr>
      <w:t>5</w:t>
    </w:r>
    <w:r w:rsidRPr="00B12E3E">
      <w:rPr>
        <w:bCs/>
        <w:sz w:val="18"/>
        <w:szCs w:val="22"/>
      </w:rPr>
      <w:t>-00</w:t>
    </w:r>
    <w:r>
      <w:rPr>
        <w:bCs/>
        <w:sz w:val="18"/>
        <w:szCs w:val="22"/>
      </w:rPr>
      <w:t>1</w:t>
    </w:r>
    <w:r w:rsidR="00434AA2">
      <w:rPr>
        <w:bCs/>
        <w:sz w:val="18"/>
        <w:szCs w:val="22"/>
      </w:rPr>
      <w:t>137</w:t>
    </w:r>
    <w:r w:rsidRPr="00B12E3E">
      <w:rPr>
        <w:bCs/>
        <w:sz w:val="18"/>
        <w:szCs w:val="22"/>
      </w:rPr>
      <w:t>-</w:t>
    </w:r>
    <w:r w:rsidR="00434AA2">
      <w:rPr>
        <w:bCs/>
        <w:sz w:val="18"/>
        <w:szCs w:val="22"/>
      </w:rPr>
      <w:t>18</w:t>
    </w:r>
  </w:p>
  <w:p w:rsidR="00364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05"/>
    <w:rsid w:val="000128B4"/>
    <w:rsid w:val="00026F76"/>
    <w:rsid w:val="00032238"/>
    <w:rsid w:val="00054279"/>
    <w:rsid w:val="000552DD"/>
    <w:rsid w:val="00097574"/>
    <w:rsid w:val="000A57D7"/>
    <w:rsid w:val="000B08EB"/>
    <w:rsid w:val="000B2A9E"/>
    <w:rsid w:val="000B51CA"/>
    <w:rsid w:val="000C3228"/>
    <w:rsid w:val="000C48CA"/>
    <w:rsid w:val="000D0A28"/>
    <w:rsid w:val="00110856"/>
    <w:rsid w:val="00117596"/>
    <w:rsid w:val="00142AE6"/>
    <w:rsid w:val="00143BBD"/>
    <w:rsid w:val="001660DA"/>
    <w:rsid w:val="00185A16"/>
    <w:rsid w:val="00195D83"/>
    <w:rsid w:val="001B0823"/>
    <w:rsid w:val="001B6F42"/>
    <w:rsid w:val="002078E6"/>
    <w:rsid w:val="002119E2"/>
    <w:rsid w:val="00231643"/>
    <w:rsid w:val="00235FFA"/>
    <w:rsid w:val="00244DAB"/>
    <w:rsid w:val="00251972"/>
    <w:rsid w:val="002612B2"/>
    <w:rsid w:val="00272624"/>
    <w:rsid w:val="00276DE3"/>
    <w:rsid w:val="002A5101"/>
    <w:rsid w:val="002A6CA3"/>
    <w:rsid w:val="002B051C"/>
    <w:rsid w:val="002B1CB2"/>
    <w:rsid w:val="002B2576"/>
    <w:rsid w:val="002B6E8F"/>
    <w:rsid w:val="002D20B2"/>
    <w:rsid w:val="002D332B"/>
    <w:rsid w:val="002E69D5"/>
    <w:rsid w:val="002E7D08"/>
    <w:rsid w:val="002F0274"/>
    <w:rsid w:val="002F3AED"/>
    <w:rsid w:val="00314F8A"/>
    <w:rsid w:val="00320872"/>
    <w:rsid w:val="0034323F"/>
    <w:rsid w:val="0034504F"/>
    <w:rsid w:val="003537DF"/>
    <w:rsid w:val="0036359F"/>
    <w:rsid w:val="00364471"/>
    <w:rsid w:val="003647C2"/>
    <w:rsid w:val="00386522"/>
    <w:rsid w:val="003867E8"/>
    <w:rsid w:val="003A434E"/>
    <w:rsid w:val="003C5079"/>
    <w:rsid w:val="003C5939"/>
    <w:rsid w:val="003D256B"/>
    <w:rsid w:val="003F25EC"/>
    <w:rsid w:val="00403BE0"/>
    <w:rsid w:val="0041367F"/>
    <w:rsid w:val="00416C56"/>
    <w:rsid w:val="00425CA3"/>
    <w:rsid w:val="00430AC7"/>
    <w:rsid w:val="00432DB5"/>
    <w:rsid w:val="00433527"/>
    <w:rsid w:val="00434AA2"/>
    <w:rsid w:val="00457524"/>
    <w:rsid w:val="00481061"/>
    <w:rsid w:val="00487846"/>
    <w:rsid w:val="00494C2B"/>
    <w:rsid w:val="00496ABF"/>
    <w:rsid w:val="004A4EFB"/>
    <w:rsid w:val="004A5554"/>
    <w:rsid w:val="004B1961"/>
    <w:rsid w:val="004D47CD"/>
    <w:rsid w:val="004E3524"/>
    <w:rsid w:val="005013A7"/>
    <w:rsid w:val="005105F9"/>
    <w:rsid w:val="00512352"/>
    <w:rsid w:val="005124CD"/>
    <w:rsid w:val="00515E8C"/>
    <w:rsid w:val="00553B54"/>
    <w:rsid w:val="0055768C"/>
    <w:rsid w:val="00560056"/>
    <w:rsid w:val="00561484"/>
    <w:rsid w:val="00567623"/>
    <w:rsid w:val="005676CB"/>
    <w:rsid w:val="00580402"/>
    <w:rsid w:val="00592541"/>
    <w:rsid w:val="00595F92"/>
    <w:rsid w:val="005C1566"/>
    <w:rsid w:val="005C5256"/>
    <w:rsid w:val="005C7886"/>
    <w:rsid w:val="005D4C77"/>
    <w:rsid w:val="005D7530"/>
    <w:rsid w:val="005E755D"/>
    <w:rsid w:val="005F5226"/>
    <w:rsid w:val="005F5A36"/>
    <w:rsid w:val="006050BC"/>
    <w:rsid w:val="00612F37"/>
    <w:rsid w:val="0062151B"/>
    <w:rsid w:val="00627E5A"/>
    <w:rsid w:val="00642CEE"/>
    <w:rsid w:val="00650E08"/>
    <w:rsid w:val="00656F58"/>
    <w:rsid w:val="00692970"/>
    <w:rsid w:val="006A6652"/>
    <w:rsid w:val="006C4222"/>
    <w:rsid w:val="006F367D"/>
    <w:rsid w:val="006F734F"/>
    <w:rsid w:val="007079EC"/>
    <w:rsid w:val="0071290A"/>
    <w:rsid w:val="00722EF6"/>
    <w:rsid w:val="007374CB"/>
    <w:rsid w:val="00737EF8"/>
    <w:rsid w:val="007474C2"/>
    <w:rsid w:val="007674EB"/>
    <w:rsid w:val="00770BA9"/>
    <w:rsid w:val="007845EF"/>
    <w:rsid w:val="007908B2"/>
    <w:rsid w:val="00796D31"/>
    <w:rsid w:val="007A3DC4"/>
    <w:rsid w:val="007A4A8E"/>
    <w:rsid w:val="007A546E"/>
    <w:rsid w:val="007A77CC"/>
    <w:rsid w:val="007C7579"/>
    <w:rsid w:val="007D573B"/>
    <w:rsid w:val="007D602C"/>
    <w:rsid w:val="007F4F2C"/>
    <w:rsid w:val="00824E25"/>
    <w:rsid w:val="00895E78"/>
    <w:rsid w:val="008A533F"/>
    <w:rsid w:val="008B124F"/>
    <w:rsid w:val="008B4E93"/>
    <w:rsid w:val="008B5D24"/>
    <w:rsid w:val="008C4C74"/>
    <w:rsid w:val="008C5E09"/>
    <w:rsid w:val="008F468F"/>
    <w:rsid w:val="009105D5"/>
    <w:rsid w:val="00921091"/>
    <w:rsid w:val="009577D2"/>
    <w:rsid w:val="00975ED8"/>
    <w:rsid w:val="00985B05"/>
    <w:rsid w:val="00990F7C"/>
    <w:rsid w:val="009A74D8"/>
    <w:rsid w:val="009F36D7"/>
    <w:rsid w:val="009F5413"/>
    <w:rsid w:val="00A01AE5"/>
    <w:rsid w:val="00A02916"/>
    <w:rsid w:val="00A03998"/>
    <w:rsid w:val="00A07039"/>
    <w:rsid w:val="00A2454F"/>
    <w:rsid w:val="00A27A26"/>
    <w:rsid w:val="00A3465A"/>
    <w:rsid w:val="00A52D26"/>
    <w:rsid w:val="00A678B7"/>
    <w:rsid w:val="00A75EAF"/>
    <w:rsid w:val="00A803DD"/>
    <w:rsid w:val="00A9665A"/>
    <w:rsid w:val="00AC635F"/>
    <w:rsid w:val="00AD3398"/>
    <w:rsid w:val="00AE51D3"/>
    <w:rsid w:val="00AE7D6B"/>
    <w:rsid w:val="00B00A0E"/>
    <w:rsid w:val="00B12E3E"/>
    <w:rsid w:val="00B302AD"/>
    <w:rsid w:val="00B30B97"/>
    <w:rsid w:val="00B338BE"/>
    <w:rsid w:val="00B560E9"/>
    <w:rsid w:val="00B651D1"/>
    <w:rsid w:val="00B9206F"/>
    <w:rsid w:val="00BA6F3D"/>
    <w:rsid w:val="00BA7BA4"/>
    <w:rsid w:val="00BB0D39"/>
    <w:rsid w:val="00BB2F78"/>
    <w:rsid w:val="00BC29DB"/>
    <w:rsid w:val="00BC6D19"/>
    <w:rsid w:val="00BD0DD6"/>
    <w:rsid w:val="00BF5741"/>
    <w:rsid w:val="00BF5978"/>
    <w:rsid w:val="00C2057C"/>
    <w:rsid w:val="00C325F1"/>
    <w:rsid w:val="00C521EB"/>
    <w:rsid w:val="00C71667"/>
    <w:rsid w:val="00C762E1"/>
    <w:rsid w:val="00C85493"/>
    <w:rsid w:val="00C911F0"/>
    <w:rsid w:val="00C94600"/>
    <w:rsid w:val="00CA5C65"/>
    <w:rsid w:val="00CC2E4D"/>
    <w:rsid w:val="00CD3094"/>
    <w:rsid w:val="00CD75EB"/>
    <w:rsid w:val="00CF7046"/>
    <w:rsid w:val="00D02552"/>
    <w:rsid w:val="00D04268"/>
    <w:rsid w:val="00D07585"/>
    <w:rsid w:val="00D10370"/>
    <w:rsid w:val="00D34B20"/>
    <w:rsid w:val="00D418C6"/>
    <w:rsid w:val="00D4505C"/>
    <w:rsid w:val="00D60717"/>
    <w:rsid w:val="00D61520"/>
    <w:rsid w:val="00D72640"/>
    <w:rsid w:val="00D7587E"/>
    <w:rsid w:val="00D77BEA"/>
    <w:rsid w:val="00D839A5"/>
    <w:rsid w:val="00D934FE"/>
    <w:rsid w:val="00D93D99"/>
    <w:rsid w:val="00DB1DB7"/>
    <w:rsid w:val="00DB72DC"/>
    <w:rsid w:val="00DC6EE1"/>
    <w:rsid w:val="00DD2579"/>
    <w:rsid w:val="00DE580B"/>
    <w:rsid w:val="00DE71BE"/>
    <w:rsid w:val="00DF3904"/>
    <w:rsid w:val="00E317D4"/>
    <w:rsid w:val="00E33A62"/>
    <w:rsid w:val="00E34D0F"/>
    <w:rsid w:val="00E373FE"/>
    <w:rsid w:val="00E42956"/>
    <w:rsid w:val="00E55DE8"/>
    <w:rsid w:val="00E57D11"/>
    <w:rsid w:val="00E64C0C"/>
    <w:rsid w:val="00E81EC9"/>
    <w:rsid w:val="00EA3030"/>
    <w:rsid w:val="00EA785C"/>
    <w:rsid w:val="00EC2125"/>
    <w:rsid w:val="00EC6BA5"/>
    <w:rsid w:val="00ED4CC4"/>
    <w:rsid w:val="00ED50B5"/>
    <w:rsid w:val="00EE19B6"/>
    <w:rsid w:val="00EE5ECF"/>
    <w:rsid w:val="00EF3794"/>
    <w:rsid w:val="00EF5700"/>
    <w:rsid w:val="00F02EB1"/>
    <w:rsid w:val="00F03806"/>
    <w:rsid w:val="00F10A57"/>
    <w:rsid w:val="00F11912"/>
    <w:rsid w:val="00F41DE2"/>
    <w:rsid w:val="00F454BB"/>
    <w:rsid w:val="00F704E8"/>
    <w:rsid w:val="00F735F2"/>
    <w:rsid w:val="00F74F59"/>
    <w:rsid w:val="00FA7159"/>
    <w:rsid w:val="00FC00FF"/>
    <w:rsid w:val="00FD6451"/>
    <w:rsid w:val="00FE067B"/>
    <w:rsid w:val="00FE0D1E"/>
    <w:rsid w:val="00FE65D2"/>
    <w:rsid w:val="00FF06C5"/>
    <w:rsid w:val="00FF2D07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94A2DF-80EB-45A2-94FC-CCC5E14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DB7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DB1DB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B1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DB1DB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B1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ED4C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D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D4C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D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A77C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77CC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F735F2"/>
    <w:pPr>
      <w:spacing w:before="100" w:beforeAutospacing="1" w:after="100" w:afterAutospacing="1"/>
    </w:pPr>
  </w:style>
  <w:style w:type="paragraph" w:styleId="BodyText">
    <w:name w:val="Body Text"/>
    <w:basedOn w:val="Normal"/>
    <w:link w:val="a3"/>
    <w:rsid w:val="00692970"/>
    <w:pPr>
      <w:spacing w:after="120"/>
    </w:pPr>
    <w:rPr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692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base.garant.ru/12156199/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